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F7C7C" w14:textId="65CF4B40" w:rsidR="000E2875" w:rsidRPr="00B43025" w:rsidRDefault="000E2875" w:rsidP="001F5CC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MTH 1240 Statistics</w:t>
      </w:r>
    </w:p>
    <w:p w14:paraId="02C790C5" w14:textId="77777777" w:rsidR="000E2875" w:rsidRPr="00B43025" w:rsidRDefault="000E2875" w:rsidP="00B7601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Concept Check #3</w:t>
      </w:r>
    </w:p>
    <w:p w14:paraId="3D098260" w14:textId="77777777" w:rsidR="000E2875" w:rsidRPr="00B43025" w:rsidRDefault="000E2875" w:rsidP="00B7601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975C645" w14:textId="5B908192" w:rsidR="00547C21" w:rsidRPr="00B43025" w:rsidRDefault="000E2875" w:rsidP="005B75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b/>
          <w:bCs/>
          <w:sz w:val="24"/>
          <w:szCs w:val="24"/>
        </w:rPr>
        <w:t>College Graduate Competencies:</w:t>
      </w:r>
      <w:r w:rsidRPr="00B43025">
        <w:rPr>
          <w:rFonts w:ascii="Times New Roman" w:hAnsi="Times New Roman" w:cs="Times New Roman"/>
          <w:sz w:val="24"/>
          <w:szCs w:val="24"/>
        </w:rPr>
        <w:t> This assignment will assess CGC #4: "Create, solve, and interpret appropriate equations in the curriculum</w:t>
      </w:r>
      <w:r w:rsidR="00547C21" w:rsidRPr="00B43025">
        <w:rPr>
          <w:rFonts w:ascii="Times New Roman" w:hAnsi="Times New Roman" w:cs="Times New Roman"/>
          <w:sz w:val="24"/>
          <w:szCs w:val="24"/>
        </w:rPr>
        <w:t>.</w:t>
      </w:r>
      <w:r w:rsidRPr="00B43025">
        <w:rPr>
          <w:rFonts w:ascii="Times New Roman" w:hAnsi="Times New Roman" w:cs="Times New Roman"/>
          <w:sz w:val="24"/>
          <w:szCs w:val="24"/>
        </w:rPr>
        <w:t>”</w:t>
      </w:r>
      <w:r w:rsidR="00547C21" w:rsidRPr="00B43025">
        <w:rPr>
          <w:rFonts w:ascii="Times New Roman" w:hAnsi="Times New Roman" w:cs="Times New Roman"/>
          <w:sz w:val="24"/>
          <w:szCs w:val="24"/>
        </w:rPr>
        <w:t xml:space="preserve"> &amp; CGC #8: "Communicate mathematics orally and/or in written form." </w:t>
      </w:r>
    </w:p>
    <w:p w14:paraId="50691711" w14:textId="76633C41" w:rsidR="000E2875" w:rsidRPr="00B43025" w:rsidRDefault="000E2875" w:rsidP="005B75F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 The following </w:t>
      </w:r>
      <w:r w:rsidR="00844535" w:rsidRPr="00B43025">
        <w:rPr>
          <w:rFonts w:ascii="Times New Roman" w:hAnsi="Times New Roman" w:cs="Times New Roman"/>
          <w:sz w:val="24"/>
          <w:szCs w:val="24"/>
        </w:rPr>
        <w:t xml:space="preserve">data was collected using a simple random sample and represents student annual income reported on last </w:t>
      </w:r>
      <w:r w:rsidR="005B75FE" w:rsidRPr="00B43025">
        <w:rPr>
          <w:rFonts w:ascii="Times New Roman" w:hAnsi="Times New Roman" w:cs="Times New Roman"/>
          <w:sz w:val="24"/>
          <w:szCs w:val="24"/>
        </w:rPr>
        <w:t>years’</w:t>
      </w:r>
      <w:r w:rsidR="00844535" w:rsidRPr="00B43025">
        <w:rPr>
          <w:rFonts w:ascii="Times New Roman" w:hAnsi="Times New Roman" w:cs="Times New Roman"/>
          <w:sz w:val="24"/>
          <w:szCs w:val="24"/>
        </w:rPr>
        <w:t xml:space="preserve"> tax return. 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E2875" w:rsidRPr="00B43025" w14:paraId="610C95F0" w14:textId="77777777" w:rsidTr="002138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94A9382" w14:textId="342E862A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Student ID</w:t>
            </w:r>
          </w:p>
        </w:tc>
        <w:tc>
          <w:tcPr>
            <w:tcW w:w="2337" w:type="dxa"/>
          </w:tcPr>
          <w:p w14:paraId="5D09A6A2" w14:textId="1EEF8DA6" w:rsidR="000E2875" w:rsidRPr="00B43025" w:rsidRDefault="00844535" w:rsidP="002138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Annual Income ($)</w:t>
            </w:r>
          </w:p>
        </w:tc>
        <w:tc>
          <w:tcPr>
            <w:tcW w:w="2338" w:type="dxa"/>
          </w:tcPr>
          <w:p w14:paraId="564A8ED5" w14:textId="028E9928" w:rsidR="000E2875" w:rsidRPr="00B43025" w:rsidRDefault="00844535" w:rsidP="002138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Student ID</w:t>
            </w:r>
          </w:p>
        </w:tc>
        <w:tc>
          <w:tcPr>
            <w:tcW w:w="2338" w:type="dxa"/>
          </w:tcPr>
          <w:p w14:paraId="0556767F" w14:textId="1BCEDB35" w:rsidR="000E2875" w:rsidRPr="00B43025" w:rsidRDefault="00844535" w:rsidP="002138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Annual Income ($)</w:t>
            </w:r>
          </w:p>
        </w:tc>
      </w:tr>
      <w:tr w:rsidR="000E2875" w:rsidRPr="00B43025" w14:paraId="60F8A8EF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AE1140B" w14:textId="19E47D4A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14:paraId="67CACD80" w14:textId="761BE774" w:rsidR="000E2875" w:rsidRPr="00B43025" w:rsidRDefault="00B8002E" w:rsidP="008445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6A3A89BB" w14:textId="50C33068" w:rsidR="000E2875" w:rsidRPr="00B43025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38" w:type="dxa"/>
          </w:tcPr>
          <w:p w14:paraId="62C2A9CA" w14:textId="6304C2D7" w:rsidR="000E2875" w:rsidRPr="00B4302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E2875" w:rsidRPr="00B43025" w14:paraId="100249EF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E75D102" w14:textId="6DA74E1B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14:paraId="48E0210D" w14:textId="69BC4124" w:rsidR="000E2875" w:rsidRPr="00B43025" w:rsidRDefault="00B8002E" w:rsidP="008445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5960DC11" w14:textId="01C8DB3F" w:rsidR="000E2875" w:rsidRPr="00B43025" w:rsidRDefault="0084453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14:paraId="73E76B0A" w14:textId="48B39815" w:rsidR="000E2875" w:rsidRPr="00B4302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E2875" w:rsidRPr="00B43025" w14:paraId="5133FE39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42DB0D7F" w14:textId="466C53ED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14:paraId="68A19966" w14:textId="278B4421" w:rsidR="000E2875" w:rsidRPr="00B4302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1A86DD36" w14:textId="510EC664" w:rsidR="000E2875" w:rsidRPr="00B43025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38" w:type="dxa"/>
          </w:tcPr>
          <w:p w14:paraId="42E11D76" w14:textId="2CDE3FA3" w:rsidR="000E2875" w:rsidRPr="00B4302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E2875" w:rsidRPr="00B43025" w14:paraId="3DBB51E6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2ACC00D" w14:textId="44DC7726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14:paraId="4850896A" w14:textId="24C16A8D" w:rsidR="000E2875" w:rsidRPr="00B4302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54B4876A" w14:textId="5BFADFF5" w:rsidR="000E2875" w:rsidRPr="00B43025" w:rsidRDefault="0084453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14:paraId="2CBBDA88" w14:textId="653C1A2B" w:rsidR="000E2875" w:rsidRPr="00B4302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E2875" w:rsidRPr="00B43025" w14:paraId="2E1EF77B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5641AAC3" w14:textId="58D3D4A7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7" w:type="dxa"/>
          </w:tcPr>
          <w:p w14:paraId="3040DC3F" w14:textId="2B215E6B" w:rsidR="000E2875" w:rsidRPr="00B4302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434E3BD2" w14:textId="283BAADB" w:rsidR="000E2875" w:rsidRPr="00B43025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38" w:type="dxa"/>
          </w:tcPr>
          <w:p w14:paraId="2B59C673" w14:textId="4DC4C82D" w:rsidR="000E2875" w:rsidRPr="00B4302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E2875" w:rsidRPr="00B43025" w14:paraId="07B14933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7508EB05" w14:textId="5192016E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14:paraId="722D07A3" w14:textId="3A2FF561" w:rsidR="000E2875" w:rsidRPr="00B4302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448AFCEA" w14:textId="3A30A215" w:rsidR="000E2875" w:rsidRPr="00B43025" w:rsidRDefault="0084453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38" w:type="dxa"/>
          </w:tcPr>
          <w:p w14:paraId="23156ADC" w14:textId="1140370C" w:rsidR="000E2875" w:rsidRPr="00B4302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E2875" w:rsidRPr="00B43025" w14:paraId="4740DAB9" w14:textId="77777777" w:rsidTr="00213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751E3BF" w14:textId="694DAEFA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14:paraId="5B9AF565" w14:textId="5CE56127" w:rsidR="000E2875" w:rsidRPr="00B4302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62C509D1" w14:textId="45104816" w:rsidR="000E2875" w:rsidRPr="00B43025" w:rsidRDefault="00844535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38" w:type="dxa"/>
          </w:tcPr>
          <w:p w14:paraId="3C1686DF" w14:textId="678C92E3" w:rsidR="000E2875" w:rsidRPr="00B43025" w:rsidRDefault="00B8002E" w:rsidP="002138E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E2875" w:rsidRPr="00B43025" w14:paraId="606678B1" w14:textId="77777777" w:rsidTr="002138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1E13D083" w14:textId="643E9ABD" w:rsidR="000E2875" w:rsidRPr="00B43025" w:rsidRDefault="00844535" w:rsidP="00213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14:paraId="7932FB3E" w14:textId="66CD09FB" w:rsidR="000E2875" w:rsidRPr="00B43025" w:rsidRDefault="00B8002E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44535" w:rsidRPr="00B4302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8" w:type="dxa"/>
          </w:tcPr>
          <w:p w14:paraId="33DD6891" w14:textId="69853E7E" w:rsidR="000E2875" w:rsidRPr="00B43025" w:rsidRDefault="000E287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0016402" w14:textId="6FA35F20" w:rsidR="000E2875" w:rsidRPr="00B43025" w:rsidRDefault="000E2875" w:rsidP="002138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310194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FE135D" w14:textId="4AEB1D49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Use the data above to answer the following questions. Make sure that you show all of your work for each question. </w:t>
      </w:r>
    </w:p>
    <w:p w14:paraId="38CF63D8" w14:textId="77777777" w:rsidR="00844535" w:rsidRPr="00B43025" w:rsidRDefault="0084453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6AFA8" w14:textId="57A67B9A" w:rsidR="001F5CCF" w:rsidRPr="00B43025" w:rsidRDefault="001F5CCF" w:rsidP="001F5CC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(</w:t>
      </w:r>
      <w:r w:rsidR="002B716B" w:rsidRPr="00B43025">
        <w:rPr>
          <w:rFonts w:ascii="Times New Roman" w:hAnsi="Times New Roman" w:cs="Times New Roman"/>
          <w:sz w:val="24"/>
          <w:szCs w:val="24"/>
        </w:rPr>
        <w:t>2</w:t>
      </w:r>
      <w:r w:rsidRPr="00B43025">
        <w:rPr>
          <w:rFonts w:ascii="Times New Roman" w:hAnsi="Times New Roman" w:cs="Times New Roman"/>
          <w:sz w:val="24"/>
          <w:szCs w:val="24"/>
        </w:rPr>
        <w:t xml:space="preserve"> point) Find the sample mean of the annual income. Show your work using the equation below. </w:t>
      </w:r>
      <w:r w:rsidR="002B716B" w:rsidRPr="00B43025">
        <w:rPr>
          <w:rFonts w:ascii="Times New Roman" w:hAnsi="Times New Roman" w:cs="Times New Roman"/>
          <w:sz w:val="24"/>
          <w:szCs w:val="24"/>
        </w:rPr>
        <w:t xml:space="preserve">Be sure to include the appropriate units in your answer. </w:t>
      </w:r>
    </w:p>
    <w:p w14:paraId="5A5EBA1C" w14:textId="77777777" w:rsidR="00295045" w:rsidRPr="00B43025" w:rsidRDefault="00295045" w:rsidP="00295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80509B" w14:textId="77777777" w:rsidR="00295045" w:rsidRPr="00B43025" w:rsidRDefault="00295045" w:rsidP="001F5C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698F55CD" w14:textId="6B8EC76A" w:rsidR="001F5CCF" w:rsidRPr="00B43025" w:rsidRDefault="00900BD5" w:rsidP="00886507">
      <w:pPr>
        <w:spacing w:after="0" w:line="24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n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</m:oMath>
      <w:r w:rsidR="00B60499" w:rsidRPr="00B430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290200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den>
        </m:f>
      </m:oMath>
      <w:r w:rsidR="00B60499" w:rsidRPr="00B43025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171A63" w:rsidRPr="00B43025">
        <w:rPr>
          <w:rFonts w:ascii="Times New Roman" w:eastAsiaTheme="minorEastAsia" w:hAnsi="Times New Roman" w:cs="Times New Roman"/>
          <w:sz w:val="24"/>
          <w:szCs w:val="24"/>
        </w:rPr>
        <w:t>$</w:t>
      </w:r>
      <w:r w:rsidR="00B60499" w:rsidRPr="00B43025">
        <w:rPr>
          <w:rFonts w:ascii="Times New Roman" w:eastAsiaTheme="minorEastAsia" w:hAnsi="Times New Roman" w:cs="Times New Roman"/>
          <w:sz w:val="24"/>
          <w:szCs w:val="24"/>
        </w:rPr>
        <w:t>19,347</w:t>
      </w:r>
    </w:p>
    <w:p w14:paraId="173B697C" w14:textId="77777777" w:rsidR="00B60499" w:rsidRPr="00B43025" w:rsidRDefault="00B60499" w:rsidP="001F5C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2EF6FF8F" w14:textId="6ACCEC66" w:rsidR="00FE1D98" w:rsidRPr="00B43025" w:rsidRDefault="00B60499" w:rsidP="00886507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m:oMath>
        <m:acc>
          <m:accPr>
            <m:chr m:val="̅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acc>
      </m:oMath>
      <w:r w:rsidRPr="00B43025">
        <w:rPr>
          <w:rFonts w:ascii="Times New Roman" w:eastAsiaTheme="minorEastAsia" w:hAnsi="Times New Roman" w:cs="Times New Roman"/>
          <w:b/>
          <w:sz w:val="24"/>
          <w:szCs w:val="24"/>
        </w:rPr>
        <w:t xml:space="preserve"> = </w:t>
      </w:r>
      <w:r w:rsidR="00886507" w:rsidRPr="00B43025">
        <w:rPr>
          <w:rFonts w:ascii="Times New Roman" w:eastAsiaTheme="minorEastAsia" w:hAnsi="Times New Roman" w:cs="Times New Roman"/>
          <w:b/>
          <w:sz w:val="24"/>
          <w:szCs w:val="24"/>
        </w:rPr>
        <w:t>$</w:t>
      </w:r>
      <w:r w:rsidRPr="00B43025">
        <w:rPr>
          <w:rFonts w:ascii="Times New Roman" w:eastAsiaTheme="minorEastAsia" w:hAnsi="Times New Roman" w:cs="Times New Roman"/>
          <w:b/>
          <w:sz w:val="24"/>
          <w:szCs w:val="24"/>
        </w:rPr>
        <w:t>19,347</w:t>
      </w:r>
    </w:p>
    <w:p w14:paraId="36192C94" w14:textId="1CF0A066" w:rsidR="001F5CCF" w:rsidRPr="00B43025" w:rsidRDefault="001F5CCF" w:rsidP="001F5CCF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7EC7C5DF" w14:textId="01B816FD" w:rsidR="002B716B" w:rsidRPr="00B43025" w:rsidRDefault="00295045" w:rsidP="005578B4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(</w:t>
      </w:r>
      <w:r w:rsidR="002B716B" w:rsidRPr="00B43025">
        <w:rPr>
          <w:rFonts w:ascii="Times New Roman" w:hAnsi="Times New Roman" w:cs="Times New Roman"/>
          <w:sz w:val="24"/>
          <w:szCs w:val="24"/>
        </w:rPr>
        <w:t>3</w:t>
      </w:r>
      <w:r w:rsidRPr="00B43025">
        <w:rPr>
          <w:rFonts w:ascii="Times New Roman" w:hAnsi="Times New Roman" w:cs="Times New Roman"/>
          <w:sz w:val="24"/>
          <w:szCs w:val="24"/>
        </w:rPr>
        <w:t xml:space="preserve"> points) Find the median annual income and interpret </w:t>
      </w:r>
      <w:r w:rsidR="00FE1D98" w:rsidRPr="00B43025">
        <w:rPr>
          <w:rFonts w:ascii="Times New Roman" w:hAnsi="Times New Roman" w:cs="Times New Roman"/>
          <w:sz w:val="24"/>
          <w:szCs w:val="24"/>
        </w:rPr>
        <w:t xml:space="preserve">this value </w:t>
      </w:r>
      <w:r w:rsidRPr="00B43025">
        <w:rPr>
          <w:rFonts w:ascii="Times New Roman" w:hAnsi="Times New Roman" w:cs="Times New Roman"/>
          <w:sz w:val="24"/>
          <w:szCs w:val="24"/>
        </w:rPr>
        <w:t xml:space="preserve">using a sentence in context. </w:t>
      </w:r>
      <w:r w:rsidR="00FE1D98" w:rsidRPr="00B43025">
        <w:rPr>
          <w:rFonts w:ascii="Times New Roman" w:hAnsi="Times New Roman" w:cs="Times New Roman"/>
          <w:sz w:val="24"/>
          <w:szCs w:val="24"/>
        </w:rPr>
        <w:t xml:space="preserve">Do not repeat the procedure for finding the median but interpret this value in a meaningful context. </w:t>
      </w:r>
      <w:r w:rsidR="002B716B" w:rsidRPr="00B43025">
        <w:rPr>
          <w:rFonts w:ascii="Times New Roman" w:hAnsi="Times New Roman" w:cs="Times New Roman"/>
          <w:sz w:val="24"/>
          <w:szCs w:val="24"/>
        </w:rPr>
        <w:t xml:space="preserve">Be sure to include the appropriate units in your answer. </w:t>
      </w:r>
    </w:p>
    <w:p w14:paraId="705F51C3" w14:textId="77777777" w:rsidR="005578B4" w:rsidRPr="00B43025" w:rsidRDefault="00492987" w:rsidP="005578B4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Arrange the values in </w:t>
      </w:r>
      <w:r w:rsidR="005578B4" w:rsidRPr="00B43025">
        <w:rPr>
          <w:rFonts w:ascii="Times New Roman" w:hAnsi="Times New Roman" w:cs="Times New Roman"/>
          <w:sz w:val="24"/>
          <w:szCs w:val="24"/>
        </w:rPr>
        <w:t>ascending order as follows:</w:t>
      </w:r>
    </w:p>
    <w:p w14:paraId="0E5687E8" w14:textId="3D9AF5F6" w:rsidR="00492987" w:rsidRPr="00B43025" w:rsidRDefault="005578B4" w:rsidP="005578B4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38717D4" wp14:editId="1782543D">
            <wp:extent cx="5917086" cy="1905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071" cy="19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2DFB7" w14:textId="2313614E" w:rsidR="00295045" w:rsidRPr="00B43025" w:rsidRDefault="005578B4" w:rsidP="005578B4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The median is the middle number.</w:t>
      </w:r>
    </w:p>
    <w:p w14:paraId="40EA4287" w14:textId="77777777" w:rsidR="00FE1D98" w:rsidRPr="00B43025" w:rsidRDefault="00FE1D98" w:rsidP="001F5CC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</w:p>
    <w:p w14:paraId="564622D3" w14:textId="4EACE7B5" w:rsidR="00295045" w:rsidRPr="00B43025" w:rsidRDefault="00C54EA6" w:rsidP="005578B4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vertAlign w:val="subscript"/>
          </w:rPr>
          <m:t>M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</m:oMath>
      <w:r w:rsidR="005578B4" w:rsidRPr="00B43025">
        <w:rPr>
          <w:rFonts w:ascii="Times New Roman" w:eastAsiaTheme="minorEastAsia" w:hAnsi="Times New Roman" w:cs="Times New Roman"/>
          <w:b/>
          <w:sz w:val="24"/>
          <w:szCs w:val="24"/>
        </w:rPr>
        <w:t xml:space="preserve"> $16,500</w:t>
      </w:r>
    </w:p>
    <w:p w14:paraId="58FBD8E6" w14:textId="50BCD502" w:rsidR="00295045" w:rsidRPr="00B43025" w:rsidRDefault="00295045" w:rsidP="00FE1D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529AF62D" w14:textId="3DD3EF57" w:rsidR="00FE1D98" w:rsidRPr="00B43025" w:rsidRDefault="00A304FA" w:rsidP="00A304FA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B43025">
        <w:rPr>
          <w:rFonts w:ascii="Times New Roman" w:hAnsi="Times New Roman" w:cs="Times New Roman"/>
          <w:b/>
          <w:sz w:val="24"/>
          <w:szCs w:val="24"/>
        </w:rPr>
        <w:t>The median is a measure of central tendency. In this context, the median gives the value of middle income in the list.</w:t>
      </w:r>
    </w:p>
    <w:p w14:paraId="4FB40EF3" w14:textId="0C7BA92F" w:rsidR="00295045" w:rsidRPr="00B43025" w:rsidRDefault="00295045" w:rsidP="002B716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(2 points) Below is a histogram of the annual income data. Why is the mean so much larger than the median? </w:t>
      </w:r>
      <w:r w:rsidR="00FE1D98" w:rsidRPr="00B43025">
        <w:rPr>
          <w:rFonts w:ascii="Times New Roman" w:hAnsi="Times New Roman" w:cs="Times New Roman"/>
          <w:sz w:val="24"/>
          <w:szCs w:val="24"/>
        </w:rPr>
        <w:t xml:space="preserve">Explain. </w:t>
      </w:r>
    </w:p>
    <w:p w14:paraId="49AE6AE6" w14:textId="77777777" w:rsidR="00295045" w:rsidRPr="00B43025" w:rsidRDefault="00295045" w:rsidP="00295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47E59A" w14:textId="273F8E70" w:rsidR="00295045" w:rsidRPr="00B43025" w:rsidRDefault="00FE1D98" w:rsidP="00FE1D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FA02B7" wp14:editId="13B8C165">
            <wp:extent cx="2654300" cy="2654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01BF0" w14:textId="77777777" w:rsidR="00295045" w:rsidRPr="00B43025" w:rsidRDefault="00295045" w:rsidP="00295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9EC901" w14:textId="7E4A2498" w:rsidR="00295045" w:rsidRPr="00B43025" w:rsidRDefault="009C7BC3" w:rsidP="00912D58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B43025">
        <w:rPr>
          <w:rFonts w:ascii="Times New Roman" w:hAnsi="Times New Roman" w:cs="Times New Roman"/>
          <w:b/>
          <w:sz w:val="24"/>
          <w:szCs w:val="24"/>
        </w:rPr>
        <w:t xml:space="preserve">The mean is larger than the median because </w:t>
      </w:r>
      <w:r w:rsidR="00257B9B" w:rsidRPr="00B43025">
        <w:rPr>
          <w:rFonts w:ascii="Times New Roman" w:hAnsi="Times New Roman" w:cs="Times New Roman"/>
          <w:b/>
          <w:sz w:val="24"/>
          <w:szCs w:val="24"/>
        </w:rPr>
        <w:t>the distribution of the data to be positively skewed i.e. skewed to the right as shown in the histogram</w:t>
      </w:r>
      <w:r w:rsidR="00065049" w:rsidRPr="00B43025">
        <w:rPr>
          <w:rFonts w:ascii="Times New Roman" w:hAnsi="Times New Roman" w:cs="Times New Roman"/>
          <w:b/>
          <w:sz w:val="24"/>
          <w:szCs w:val="24"/>
        </w:rPr>
        <w:t>.</w:t>
      </w:r>
    </w:p>
    <w:p w14:paraId="0092188A" w14:textId="77777777" w:rsidR="00295045" w:rsidRPr="00B43025" w:rsidRDefault="00295045" w:rsidP="00295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C40C31" w14:textId="5DD60D9A" w:rsidR="00295045" w:rsidRPr="00B43025" w:rsidRDefault="00295045" w:rsidP="00E1343F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(2 points) Why is it better to report the median, instead of the mean, as a typical measure</w:t>
      </w:r>
      <w:r w:rsidR="00FE1D98" w:rsidRPr="00B43025">
        <w:rPr>
          <w:rFonts w:ascii="Times New Roman" w:hAnsi="Times New Roman" w:cs="Times New Roman"/>
          <w:sz w:val="24"/>
          <w:szCs w:val="24"/>
        </w:rPr>
        <w:t xml:space="preserve"> in this case</w:t>
      </w:r>
      <w:r w:rsidRPr="00B43025">
        <w:rPr>
          <w:rFonts w:ascii="Times New Roman" w:hAnsi="Times New Roman" w:cs="Times New Roman"/>
          <w:sz w:val="24"/>
          <w:szCs w:val="24"/>
        </w:rPr>
        <w:t>?</w:t>
      </w:r>
    </w:p>
    <w:p w14:paraId="12108ADC" w14:textId="642BE40A" w:rsidR="00FE1D98" w:rsidRPr="00B43025" w:rsidRDefault="005F2B10" w:rsidP="001F3D9A">
      <w:pPr>
        <w:spacing w:after="0"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B43025">
        <w:rPr>
          <w:rFonts w:ascii="Times New Roman" w:hAnsi="Times New Roman" w:cs="Times New Roman"/>
          <w:b/>
          <w:sz w:val="24"/>
          <w:szCs w:val="24"/>
        </w:rPr>
        <w:t>It is better to report the median rather than the mean because the skewness of the data makes the mean an unfavorable measure as it is too large to be a representative measure of the data distribution</w:t>
      </w:r>
      <w:r w:rsidR="00C54EA6" w:rsidRPr="00B43025">
        <w:rPr>
          <w:rFonts w:ascii="Times New Roman" w:hAnsi="Times New Roman" w:cs="Times New Roman"/>
          <w:b/>
          <w:sz w:val="24"/>
          <w:szCs w:val="24"/>
        </w:rPr>
        <w:t>.</w:t>
      </w:r>
    </w:p>
    <w:p w14:paraId="453C07E3" w14:textId="2B077478" w:rsidR="00FE1D98" w:rsidRPr="00B43025" w:rsidRDefault="00FE1D98" w:rsidP="00FE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0BF3BD" w14:textId="5D9272D3" w:rsidR="00FE1D98" w:rsidRPr="00B43025" w:rsidRDefault="00FE1D98" w:rsidP="00FE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BE856" w14:textId="391D035C" w:rsidR="00FE1D98" w:rsidRPr="00B43025" w:rsidRDefault="00FE1D98" w:rsidP="00FE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16AB47" w14:textId="65B587E0" w:rsidR="00FE1D98" w:rsidRPr="00B43025" w:rsidRDefault="00FE1D98" w:rsidP="00FE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A885A" w14:textId="7ABD8E5A" w:rsidR="00FE1D98" w:rsidRPr="00B43025" w:rsidRDefault="00FE1D98" w:rsidP="00FE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B1299" w14:textId="24D56235" w:rsidR="00FE1D98" w:rsidRPr="00B43025" w:rsidRDefault="00FE1D98" w:rsidP="00FE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550F0" w14:textId="179EDE2F" w:rsidR="00FE1D98" w:rsidRPr="00B43025" w:rsidRDefault="00FE1D98" w:rsidP="00FE1D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CF6094" w14:textId="762FE373" w:rsidR="000E2875" w:rsidRPr="00B43025" w:rsidRDefault="000E2875" w:rsidP="002B716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(</w:t>
      </w:r>
      <w:r w:rsidR="00280BAF" w:rsidRPr="00B43025">
        <w:rPr>
          <w:rFonts w:ascii="Times New Roman" w:hAnsi="Times New Roman" w:cs="Times New Roman"/>
          <w:sz w:val="24"/>
          <w:szCs w:val="24"/>
        </w:rPr>
        <w:t>3</w:t>
      </w:r>
      <w:r w:rsidRPr="00B43025">
        <w:rPr>
          <w:rFonts w:ascii="Times New Roman" w:hAnsi="Times New Roman" w:cs="Times New Roman"/>
          <w:sz w:val="24"/>
          <w:szCs w:val="24"/>
        </w:rPr>
        <w:t xml:space="preserve"> points) Calculate the </w:t>
      </w:r>
      <w:r w:rsidR="00844535" w:rsidRPr="00B43025">
        <w:rPr>
          <w:rFonts w:ascii="Times New Roman" w:hAnsi="Times New Roman" w:cs="Times New Roman"/>
          <w:sz w:val="24"/>
          <w:szCs w:val="24"/>
        </w:rPr>
        <w:t xml:space="preserve">sample </w:t>
      </w:r>
      <w:r w:rsidRPr="00B43025">
        <w:rPr>
          <w:rFonts w:ascii="Times New Roman" w:hAnsi="Times New Roman" w:cs="Times New Roman"/>
          <w:sz w:val="24"/>
          <w:szCs w:val="24"/>
        </w:rPr>
        <w:t xml:space="preserve">standard deviation by hand. Show all work. </w:t>
      </w:r>
      <w:r w:rsidR="00844535" w:rsidRPr="00B43025">
        <w:rPr>
          <w:rFonts w:ascii="Times New Roman" w:hAnsi="Times New Roman" w:cs="Times New Roman"/>
          <w:sz w:val="24"/>
          <w:szCs w:val="24"/>
        </w:rPr>
        <w:t xml:space="preserve">The table below is helpful to organize your work. Fill in the table and fill in the equation below. </w:t>
      </w:r>
    </w:p>
    <w:p w14:paraId="0DB90C8C" w14:textId="77777777" w:rsidR="000E2875" w:rsidRPr="00B43025" w:rsidRDefault="000E2875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75"/>
        <w:gridCol w:w="3780"/>
        <w:gridCol w:w="3510"/>
      </w:tblGrid>
      <w:tr w:rsidR="00844535" w:rsidRPr="00B43025" w14:paraId="6012C83F" w14:textId="77777777" w:rsidTr="001F5CCF">
        <w:trPr>
          <w:jc w:val="center"/>
        </w:trPr>
        <w:tc>
          <w:tcPr>
            <w:tcW w:w="1975" w:type="dxa"/>
          </w:tcPr>
          <w:p w14:paraId="2ED2A567" w14:textId="71DB5976" w:rsidR="00844535" w:rsidRPr="00B43025" w:rsidRDefault="00844535" w:rsidP="00537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oMath>
            </m:oMathPara>
          </w:p>
        </w:tc>
        <w:tc>
          <w:tcPr>
            <w:tcW w:w="3780" w:type="dxa"/>
          </w:tcPr>
          <w:p w14:paraId="62202760" w14:textId="633FC3CE" w:rsidR="00844535" w:rsidRPr="00B43025" w:rsidRDefault="00844535" w:rsidP="00537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x-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3510" w:type="dxa"/>
          </w:tcPr>
          <w:p w14:paraId="0693683E" w14:textId="0DEC3E57" w:rsidR="00844535" w:rsidRPr="00B43025" w:rsidRDefault="00900BD5" w:rsidP="00537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x-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844535" w:rsidRPr="00B43025" w14:paraId="242B31C5" w14:textId="77777777" w:rsidTr="00FE1D98">
        <w:trPr>
          <w:trHeight w:val="432"/>
          <w:jc w:val="center"/>
        </w:trPr>
        <w:tc>
          <w:tcPr>
            <w:tcW w:w="1975" w:type="dxa"/>
          </w:tcPr>
          <w:p w14:paraId="4B98FBCB" w14:textId="0F76D677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12,900</w:t>
            </w:r>
          </w:p>
        </w:tc>
        <w:tc>
          <w:tcPr>
            <w:tcW w:w="3780" w:type="dxa"/>
          </w:tcPr>
          <w:p w14:paraId="47006B98" w14:textId="511783C5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-6,447</w:t>
            </w:r>
          </w:p>
        </w:tc>
        <w:tc>
          <w:tcPr>
            <w:tcW w:w="3510" w:type="dxa"/>
          </w:tcPr>
          <w:p w14:paraId="762C7FAE" w14:textId="077C287E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41,563,809</w:t>
            </w:r>
          </w:p>
        </w:tc>
      </w:tr>
      <w:tr w:rsidR="00844535" w:rsidRPr="00B43025" w14:paraId="6518888F" w14:textId="77777777" w:rsidTr="00FE1D98">
        <w:trPr>
          <w:trHeight w:val="432"/>
          <w:jc w:val="center"/>
        </w:trPr>
        <w:tc>
          <w:tcPr>
            <w:tcW w:w="1975" w:type="dxa"/>
          </w:tcPr>
          <w:p w14:paraId="28211A46" w14:textId="6C541AC7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10,800</w:t>
            </w:r>
          </w:p>
        </w:tc>
        <w:tc>
          <w:tcPr>
            <w:tcW w:w="3780" w:type="dxa"/>
          </w:tcPr>
          <w:p w14:paraId="18F9C2C1" w14:textId="68268D75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-8,547</w:t>
            </w:r>
          </w:p>
        </w:tc>
        <w:tc>
          <w:tcPr>
            <w:tcW w:w="3510" w:type="dxa"/>
          </w:tcPr>
          <w:p w14:paraId="40B118FD" w14:textId="5A3C1A87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73,051,209</w:t>
            </w:r>
          </w:p>
        </w:tc>
      </w:tr>
      <w:tr w:rsidR="00844535" w:rsidRPr="00B43025" w14:paraId="488B728C" w14:textId="77777777" w:rsidTr="00FE1D98">
        <w:trPr>
          <w:trHeight w:val="432"/>
          <w:jc w:val="center"/>
        </w:trPr>
        <w:tc>
          <w:tcPr>
            <w:tcW w:w="1975" w:type="dxa"/>
          </w:tcPr>
          <w:p w14:paraId="793BD04E" w14:textId="2154C7FD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43,000</w:t>
            </w:r>
          </w:p>
        </w:tc>
        <w:tc>
          <w:tcPr>
            <w:tcW w:w="3780" w:type="dxa"/>
          </w:tcPr>
          <w:p w14:paraId="06B331EE" w14:textId="313EDA64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24,553</w:t>
            </w:r>
          </w:p>
        </w:tc>
        <w:tc>
          <w:tcPr>
            <w:tcW w:w="3510" w:type="dxa"/>
          </w:tcPr>
          <w:p w14:paraId="238F3906" w14:textId="27C130C8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602,849,809</w:t>
            </w:r>
          </w:p>
        </w:tc>
      </w:tr>
      <w:tr w:rsidR="00844535" w:rsidRPr="00B43025" w14:paraId="36A817AE" w14:textId="77777777" w:rsidTr="00FE1D98">
        <w:trPr>
          <w:trHeight w:val="432"/>
          <w:jc w:val="center"/>
        </w:trPr>
        <w:tc>
          <w:tcPr>
            <w:tcW w:w="1975" w:type="dxa"/>
          </w:tcPr>
          <w:p w14:paraId="28B636C2" w14:textId="4654CA99" w:rsidR="00AE140A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21,000</w:t>
            </w:r>
          </w:p>
        </w:tc>
        <w:tc>
          <w:tcPr>
            <w:tcW w:w="3780" w:type="dxa"/>
          </w:tcPr>
          <w:p w14:paraId="715F7868" w14:textId="56042D9F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1,653</w:t>
            </w:r>
          </w:p>
        </w:tc>
        <w:tc>
          <w:tcPr>
            <w:tcW w:w="3510" w:type="dxa"/>
          </w:tcPr>
          <w:p w14:paraId="769B1601" w14:textId="1212F3F4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2,732,409</w:t>
            </w:r>
          </w:p>
        </w:tc>
      </w:tr>
      <w:tr w:rsidR="00844535" w:rsidRPr="00B43025" w14:paraId="682C1CCF" w14:textId="77777777" w:rsidTr="00FE1D98">
        <w:trPr>
          <w:trHeight w:val="432"/>
          <w:jc w:val="center"/>
        </w:trPr>
        <w:tc>
          <w:tcPr>
            <w:tcW w:w="1975" w:type="dxa"/>
          </w:tcPr>
          <w:p w14:paraId="69A136AA" w14:textId="4B237D47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16,500</w:t>
            </w:r>
          </w:p>
        </w:tc>
        <w:tc>
          <w:tcPr>
            <w:tcW w:w="3780" w:type="dxa"/>
          </w:tcPr>
          <w:p w14:paraId="68BB0A65" w14:textId="653E12BF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-2,847</w:t>
            </w:r>
          </w:p>
        </w:tc>
        <w:tc>
          <w:tcPr>
            <w:tcW w:w="3510" w:type="dxa"/>
          </w:tcPr>
          <w:p w14:paraId="6A8AC172" w14:textId="62AFB0A4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8,105,409</w:t>
            </w:r>
          </w:p>
        </w:tc>
      </w:tr>
      <w:tr w:rsidR="00844535" w:rsidRPr="00B43025" w14:paraId="5EB8230D" w14:textId="77777777" w:rsidTr="00FE1D98">
        <w:trPr>
          <w:trHeight w:val="432"/>
          <w:jc w:val="center"/>
        </w:trPr>
        <w:tc>
          <w:tcPr>
            <w:tcW w:w="1975" w:type="dxa"/>
          </w:tcPr>
          <w:p w14:paraId="7F5A2EB3" w14:textId="7DD63BD9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17,300</w:t>
            </w:r>
          </w:p>
        </w:tc>
        <w:tc>
          <w:tcPr>
            <w:tcW w:w="3780" w:type="dxa"/>
          </w:tcPr>
          <w:p w14:paraId="41BE92BF" w14:textId="2BFD8139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-2,047</w:t>
            </w:r>
          </w:p>
        </w:tc>
        <w:tc>
          <w:tcPr>
            <w:tcW w:w="3510" w:type="dxa"/>
          </w:tcPr>
          <w:p w14:paraId="47107DD5" w14:textId="4A71B25D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4,190,209</w:t>
            </w:r>
          </w:p>
        </w:tc>
      </w:tr>
      <w:tr w:rsidR="00844535" w:rsidRPr="00B43025" w14:paraId="56AD386F" w14:textId="77777777" w:rsidTr="00FE1D98">
        <w:trPr>
          <w:trHeight w:val="432"/>
          <w:jc w:val="center"/>
        </w:trPr>
        <w:tc>
          <w:tcPr>
            <w:tcW w:w="1975" w:type="dxa"/>
          </w:tcPr>
          <w:p w14:paraId="59259F49" w14:textId="5B5076EC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14,800</w:t>
            </w:r>
          </w:p>
        </w:tc>
        <w:tc>
          <w:tcPr>
            <w:tcW w:w="3780" w:type="dxa"/>
          </w:tcPr>
          <w:p w14:paraId="135C8D23" w14:textId="2B80579A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-4,547</w:t>
            </w:r>
          </w:p>
        </w:tc>
        <w:tc>
          <w:tcPr>
            <w:tcW w:w="3510" w:type="dxa"/>
          </w:tcPr>
          <w:p w14:paraId="609F347B" w14:textId="3C357039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20,675,209</w:t>
            </w:r>
          </w:p>
        </w:tc>
      </w:tr>
      <w:tr w:rsidR="00844535" w:rsidRPr="00B43025" w14:paraId="124555C5" w14:textId="77777777" w:rsidTr="00FE1D98">
        <w:trPr>
          <w:trHeight w:val="432"/>
          <w:jc w:val="center"/>
        </w:trPr>
        <w:tc>
          <w:tcPr>
            <w:tcW w:w="1975" w:type="dxa"/>
          </w:tcPr>
          <w:p w14:paraId="4E5AEDCA" w14:textId="185B7CA2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6,900</w:t>
            </w:r>
          </w:p>
        </w:tc>
        <w:tc>
          <w:tcPr>
            <w:tcW w:w="3780" w:type="dxa"/>
          </w:tcPr>
          <w:p w14:paraId="116134B4" w14:textId="4F3B37AD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-12,447</w:t>
            </w:r>
          </w:p>
        </w:tc>
        <w:tc>
          <w:tcPr>
            <w:tcW w:w="3510" w:type="dxa"/>
          </w:tcPr>
          <w:p w14:paraId="592F9A75" w14:textId="4946A6F7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154,927,809</w:t>
            </w:r>
          </w:p>
        </w:tc>
      </w:tr>
      <w:tr w:rsidR="00844535" w:rsidRPr="00B43025" w14:paraId="64CD8E8D" w14:textId="77777777" w:rsidTr="00FE1D98">
        <w:trPr>
          <w:trHeight w:val="432"/>
          <w:jc w:val="center"/>
        </w:trPr>
        <w:tc>
          <w:tcPr>
            <w:tcW w:w="1975" w:type="dxa"/>
          </w:tcPr>
          <w:p w14:paraId="08F82330" w14:textId="493EE1E8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18,800</w:t>
            </w:r>
          </w:p>
        </w:tc>
        <w:tc>
          <w:tcPr>
            <w:tcW w:w="3780" w:type="dxa"/>
          </w:tcPr>
          <w:p w14:paraId="326A99E4" w14:textId="2204A20D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-547</w:t>
            </w:r>
          </w:p>
        </w:tc>
        <w:tc>
          <w:tcPr>
            <w:tcW w:w="3510" w:type="dxa"/>
          </w:tcPr>
          <w:p w14:paraId="3E9E952C" w14:textId="1E6A236B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299,209</w:t>
            </w:r>
          </w:p>
        </w:tc>
      </w:tr>
      <w:tr w:rsidR="00844535" w:rsidRPr="00B43025" w14:paraId="344C1DEE" w14:textId="77777777" w:rsidTr="00FE1D98">
        <w:trPr>
          <w:trHeight w:val="432"/>
          <w:jc w:val="center"/>
        </w:trPr>
        <w:tc>
          <w:tcPr>
            <w:tcW w:w="1975" w:type="dxa"/>
          </w:tcPr>
          <w:p w14:paraId="3CE2A1B2" w14:textId="1062163B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15,800</w:t>
            </w:r>
          </w:p>
        </w:tc>
        <w:tc>
          <w:tcPr>
            <w:tcW w:w="3780" w:type="dxa"/>
          </w:tcPr>
          <w:p w14:paraId="5D6207C6" w14:textId="5D124F9B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-3,547</w:t>
            </w:r>
          </w:p>
        </w:tc>
        <w:tc>
          <w:tcPr>
            <w:tcW w:w="3510" w:type="dxa"/>
          </w:tcPr>
          <w:p w14:paraId="14D1162B" w14:textId="02E2D9AC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12,581,209</w:t>
            </w:r>
          </w:p>
        </w:tc>
      </w:tr>
      <w:tr w:rsidR="00844535" w:rsidRPr="00B43025" w14:paraId="72E1F8A5" w14:textId="77777777" w:rsidTr="00FE1D98">
        <w:trPr>
          <w:trHeight w:val="432"/>
          <w:jc w:val="center"/>
        </w:trPr>
        <w:tc>
          <w:tcPr>
            <w:tcW w:w="1975" w:type="dxa"/>
          </w:tcPr>
          <w:p w14:paraId="6724F0AD" w14:textId="371ADC83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9,700</w:t>
            </w:r>
          </w:p>
        </w:tc>
        <w:tc>
          <w:tcPr>
            <w:tcW w:w="3780" w:type="dxa"/>
          </w:tcPr>
          <w:p w14:paraId="0F32060D" w14:textId="1698158F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-9,647</w:t>
            </w:r>
          </w:p>
        </w:tc>
        <w:tc>
          <w:tcPr>
            <w:tcW w:w="3510" w:type="dxa"/>
          </w:tcPr>
          <w:p w14:paraId="0D1ED51A" w14:textId="79F181C7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93,064,609</w:t>
            </w:r>
          </w:p>
        </w:tc>
      </w:tr>
      <w:tr w:rsidR="00844535" w:rsidRPr="00B43025" w14:paraId="277768FD" w14:textId="77777777" w:rsidTr="00FE1D98">
        <w:trPr>
          <w:trHeight w:val="432"/>
          <w:jc w:val="center"/>
        </w:trPr>
        <w:tc>
          <w:tcPr>
            <w:tcW w:w="1975" w:type="dxa"/>
          </w:tcPr>
          <w:p w14:paraId="620CC69A" w14:textId="227DD444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19,100</w:t>
            </w:r>
          </w:p>
        </w:tc>
        <w:tc>
          <w:tcPr>
            <w:tcW w:w="3780" w:type="dxa"/>
          </w:tcPr>
          <w:p w14:paraId="1F2BFB1B" w14:textId="49E4E71D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-247</w:t>
            </w:r>
          </w:p>
        </w:tc>
        <w:tc>
          <w:tcPr>
            <w:tcW w:w="3510" w:type="dxa"/>
          </w:tcPr>
          <w:p w14:paraId="754D09A1" w14:textId="448F5C8D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61,009</w:t>
            </w:r>
          </w:p>
        </w:tc>
      </w:tr>
      <w:tr w:rsidR="00844535" w:rsidRPr="00B43025" w14:paraId="3049DFA4" w14:textId="77777777" w:rsidTr="00FE1D98">
        <w:trPr>
          <w:trHeight w:val="432"/>
          <w:jc w:val="center"/>
        </w:trPr>
        <w:tc>
          <w:tcPr>
            <w:tcW w:w="1975" w:type="dxa"/>
          </w:tcPr>
          <w:p w14:paraId="2B03835C" w14:textId="256F973E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50,600</w:t>
            </w:r>
          </w:p>
        </w:tc>
        <w:tc>
          <w:tcPr>
            <w:tcW w:w="3780" w:type="dxa"/>
          </w:tcPr>
          <w:p w14:paraId="40D324E8" w14:textId="5C504050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31,253</w:t>
            </w:r>
          </w:p>
        </w:tc>
        <w:tc>
          <w:tcPr>
            <w:tcW w:w="3510" w:type="dxa"/>
          </w:tcPr>
          <w:p w14:paraId="7F3BB2DE" w14:textId="222AECD7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976,750,009</w:t>
            </w:r>
          </w:p>
        </w:tc>
      </w:tr>
      <w:tr w:rsidR="00844535" w:rsidRPr="00B43025" w14:paraId="427F3CC5" w14:textId="77777777" w:rsidTr="00FE1D98">
        <w:trPr>
          <w:trHeight w:val="432"/>
          <w:jc w:val="center"/>
        </w:trPr>
        <w:tc>
          <w:tcPr>
            <w:tcW w:w="1975" w:type="dxa"/>
            <w:tcBorders>
              <w:bottom w:val="single" w:sz="4" w:space="0" w:color="auto"/>
            </w:tcBorders>
          </w:tcPr>
          <w:p w14:paraId="1D156D1F" w14:textId="6C8BD364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22,200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5A08103B" w14:textId="084B8D94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2,853</w:t>
            </w:r>
          </w:p>
        </w:tc>
        <w:tc>
          <w:tcPr>
            <w:tcW w:w="3510" w:type="dxa"/>
          </w:tcPr>
          <w:p w14:paraId="02639CB3" w14:textId="7C89738C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8,139,609</w:t>
            </w:r>
          </w:p>
        </w:tc>
      </w:tr>
      <w:tr w:rsidR="00844535" w:rsidRPr="00B43025" w14:paraId="0AA2AF01" w14:textId="77777777" w:rsidTr="00FE1D98">
        <w:trPr>
          <w:trHeight w:val="432"/>
          <w:jc w:val="center"/>
        </w:trPr>
        <w:tc>
          <w:tcPr>
            <w:tcW w:w="1975" w:type="dxa"/>
            <w:tcBorders>
              <w:bottom w:val="single" w:sz="4" w:space="0" w:color="auto"/>
            </w:tcBorders>
          </w:tcPr>
          <w:p w14:paraId="264B1ED2" w14:textId="2DA13EF3" w:rsidR="00844535" w:rsidRPr="00B43025" w:rsidRDefault="00AE140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9,900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2AEA332F" w14:textId="41A8912A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-9,447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75BA6431" w14:textId="0733D4D7" w:rsidR="00844535" w:rsidRPr="00B43025" w:rsidRDefault="00F30DAA" w:rsidP="00AE14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89,245,809</w:t>
            </w:r>
          </w:p>
        </w:tc>
      </w:tr>
      <w:tr w:rsidR="00FE1D98" w:rsidRPr="00B43025" w14:paraId="6FB1222E" w14:textId="77777777" w:rsidTr="00FE1D98">
        <w:trPr>
          <w:trHeight w:val="432"/>
          <w:jc w:val="center"/>
        </w:trPr>
        <w:tc>
          <w:tcPr>
            <w:tcW w:w="19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525EF" w14:textId="77777777" w:rsidR="00FE1D98" w:rsidRPr="00B43025" w:rsidRDefault="00FE1D98" w:rsidP="00537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ED0689" w14:textId="5C424FB8" w:rsidR="00FE1D98" w:rsidRPr="00B43025" w:rsidRDefault="00900BD5" w:rsidP="00537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  <w:tc>
          <w:tcPr>
            <w:tcW w:w="3510" w:type="dxa"/>
            <w:tcBorders>
              <w:left w:val="single" w:sz="4" w:space="0" w:color="auto"/>
            </w:tcBorders>
          </w:tcPr>
          <w:p w14:paraId="6E207EE6" w14:textId="33B052C5" w:rsidR="00FE1D98" w:rsidRPr="00B43025" w:rsidRDefault="009C7DBD" w:rsidP="009C7D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2,088,237,335</w:t>
            </w:r>
          </w:p>
        </w:tc>
      </w:tr>
    </w:tbl>
    <w:p w14:paraId="0F23173A" w14:textId="7539F6DC" w:rsidR="000E2875" w:rsidRPr="00B43025" w:rsidRDefault="000E2875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C04BA2" w14:textId="77777777" w:rsidR="002B716B" w:rsidRPr="00B43025" w:rsidRDefault="002B716B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3EC0AB" w14:textId="77777777" w:rsidR="000E2875" w:rsidRPr="00B43025" w:rsidRDefault="000E2875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10C5AD" w14:textId="70A6C979" w:rsidR="002B716B" w:rsidRPr="00B43025" w:rsidRDefault="00844535" w:rsidP="00C54EA6">
      <w:pPr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s=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b/>
                            <w:bCs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b/>
                                <w:bCs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x-</m:t>
                            </m:r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</m:acc>
                          </m:e>
                        </m:d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n-1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</m:t>
        </m:r>
      </m:oMath>
      <w:r w:rsidR="009C7DBD" w:rsidRPr="00B430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2,088,237,335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15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</m:t>
        </m:r>
      </m:oMath>
      <w:r w:rsidR="009C7DBD" w:rsidRPr="00B4302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C7DBD" w:rsidRPr="00B43025">
        <w:rPr>
          <w:rFonts w:ascii="Times New Roman" w:eastAsia="Times New Roman" w:hAnsi="Times New Roman" w:cs="Times New Roman"/>
          <w:color w:val="000000"/>
          <w:sz w:val="24"/>
          <w:szCs w:val="24"/>
        </w:rPr>
        <w:t>12,213.0999</w:t>
      </w:r>
    </w:p>
    <w:p w14:paraId="0F415676" w14:textId="58701386" w:rsidR="009C7DBD" w:rsidRPr="00B43025" w:rsidRDefault="009C7DBD" w:rsidP="00C54EA6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430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 = </w:t>
      </w:r>
      <w:r w:rsidR="00C54EA6" w:rsidRPr="00B430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$</w:t>
      </w:r>
      <w:r w:rsidRPr="00B430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12,223</w:t>
      </w:r>
    </w:p>
    <w:p w14:paraId="1D8CA288" w14:textId="77777777" w:rsidR="000E2875" w:rsidRPr="00B43025" w:rsidRDefault="000E2875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40536" w14:textId="0A2DE0C3" w:rsidR="000E2875" w:rsidRPr="00B43025" w:rsidRDefault="002B716B" w:rsidP="00C54EA6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(1 point) What is the units for the sample standard deviation found above? </w:t>
      </w:r>
    </w:p>
    <w:p w14:paraId="1D1455D5" w14:textId="55BCFB50" w:rsidR="00DB4544" w:rsidRPr="00B43025" w:rsidRDefault="00DB4544" w:rsidP="00C54EA6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3025">
        <w:rPr>
          <w:rFonts w:ascii="Times New Roman" w:hAnsi="Times New Roman" w:cs="Times New Roman"/>
          <w:b/>
          <w:sz w:val="24"/>
          <w:szCs w:val="24"/>
        </w:rPr>
        <w:t>Dollars ($)</w:t>
      </w:r>
    </w:p>
    <w:p w14:paraId="4788BF3C" w14:textId="77777777" w:rsidR="000E2875" w:rsidRPr="00B43025" w:rsidRDefault="000E2875" w:rsidP="00C54EA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C9F74AB" w14:textId="2EA39ED0" w:rsidR="000E2875" w:rsidRPr="00B43025" w:rsidRDefault="000E2875" w:rsidP="002B716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(2 points) What is the five-number summary for this data? </w:t>
      </w:r>
      <w:r w:rsidR="002B716B" w:rsidRPr="00B43025">
        <w:rPr>
          <w:rFonts w:ascii="Times New Roman" w:hAnsi="Times New Roman" w:cs="Times New Roman"/>
          <w:sz w:val="24"/>
          <w:szCs w:val="24"/>
        </w:rPr>
        <w:t xml:space="preserve">Fill in the table below. </w:t>
      </w:r>
    </w:p>
    <w:p w14:paraId="6C4BB616" w14:textId="77777777" w:rsidR="000E2875" w:rsidRPr="00B43025" w:rsidRDefault="000E2875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2520"/>
      </w:tblGrid>
      <w:tr w:rsidR="002B716B" w:rsidRPr="00B43025" w14:paraId="0FE2803C" w14:textId="77777777" w:rsidTr="00004143">
        <w:trPr>
          <w:trHeight w:val="576"/>
          <w:jc w:val="center"/>
        </w:trPr>
        <w:tc>
          <w:tcPr>
            <w:tcW w:w="1435" w:type="dxa"/>
            <w:vAlign w:val="center"/>
          </w:tcPr>
          <w:p w14:paraId="3E73C34D" w14:textId="520B3216" w:rsidR="002B716B" w:rsidRPr="00B43025" w:rsidRDefault="002B716B" w:rsidP="002B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2520" w:type="dxa"/>
            <w:vAlign w:val="center"/>
          </w:tcPr>
          <w:p w14:paraId="7A184380" w14:textId="511F8CA1" w:rsidR="002B716B" w:rsidRPr="00B43025" w:rsidRDefault="00B82AD3" w:rsidP="002B7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6,900</w:t>
            </w:r>
          </w:p>
        </w:tc>
      </w:tr>
      <w:tr w:rsidR="002B716B" w:rsidRPr="00B43025" w14:paraId="2D346D3F" w14:textId="77777777" w:rsidTr="00004143">
        <w:trPr>
          <w:trHeight w:val="576"/>
          <w:jc w:val="center"/>
        </w:trPr>
        <w:tc>
          <w:tcPr>
            <w:tcW w:w="1435" w:type="dxa"/>
            <w:vAlign w:val="center"/>
          </w:tcPr>
          <w:p w14:paraId="7F5E45A6" w14:textId="1C410C74" w:rsidR="002B716B" w:rsidRPr="00B43025" w:rsidRDefault="002B716B" w:rsidP="002B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Q1</w:t>
            </w:r>
          </w:p>
        </w:tc>
        <w:tc>
          <w:tcPr>
            <w:tcW w:w="2520" w:type="dxa"/>
            <w:vAlign w:val="center"/>
          </w:tcPr>
          <w:p w14:paraId="5EA2F8EC" w14:textId="19B3E557" w:rsidR="002B716B" w:rsidRPr="00B43025" w:rsidRDefault="00B34DBC" w:rsidP="002B7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11,850</w:t>
            </w:r>
          </w:p>
        </w:tc>
      </w:tr>
      <w:tr w:rsidR="002B716B" w:rsidRPr="00B43025" w14:paraId="2A92B1C5" w14:textId="77777777" w:rsidTr="00004143">
        <w:trPr>
          <w:trHeight w:val="576"/>
          <w:jc w:val="center"/>
        </w:trPr>
        <w:tc>
          <w:tcPr>
            <w:tcW w:w="1435" w:type="dxa"/>
            <w:vAlign w:val="center"/>
          </w:tcPr>
          <w:p w14:paraId="4F4FD8DC" w14:textId="308F7F93" w:rsidR="002B716B" w:rsidRPr="00B43025" w:rsidRDefault="002B716B" w:rsidP="002B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2520" w:type="dxa"/>
            <w:vAlign w:val="center"/>
          </w:tcPr>
          <w:p w14:paraId="453F5AFF" w14:textId="2522B97C" w:rsidR="002B716B" w:rsidRPr="00B43025" w:rsidRDefault="00B82AD3" w:rsidP="002B7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16,500</w:t>
            </w:r>
          </w:p>
        </w:tc>
      </w:tr>
      <w:tr w:rsidR="002B716B" w:rsidRPr="00B43025" w14:paraId="760E7AC3" w14:textId="77777777" w:rsidTr="00004143">
        <w:trPr>
          <w:trHeight w:val="576"/>
          <w:jc w:val="center"/>
        </w:trPr>
        <w:tc>
          <w:tcPr>
            <w:tcW w:w="1435" w:type="dxa"/>
            <w:vAlign w:val="center"/>
          </w:tcPr>
          <w:p w14:paraId="58BA90D5" w14:textId="75C97960" w:rsidR="002B716B" w:rsidRPr="00B43025" w:rsidRDefault="002B716B" w:rsidP="002B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Q3</w:t>
            </w:r>
          </w:p>
        </w:tc>
        <w:tc>
          <w:tcPr>
            <w:tcW w:w="2520" w:type="dxa"/>
            <w:vAlign w:val="center"/>
          </w:tcPr>
          <w:p w14:paraId="0853130C" w14:textId="4ADE2F67" w:rsidR="002B716B" w:rsidRPr="00B43025" w:rsidRDefault="00B34DBC" w:rsidP="002B7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20,050</w:t>
            </w:r>
          </w:p>
        </w:tc>
      </w:tr>
      <w:tr w:rsidR="002B716B" w:rsidRPr="00B43025" w14:paraId="1C79C3B8" w14:textId="77777777" w:rsidTr="00004143">
        <w:trPr>
          <w:trHeight w:val="576"/>
          <w:jc w:val="center"/>
        </w:trPr>
        <w:tc>
          <w:tcPr>
            <w:tcW w:w="1435" w:type="dxa"/>
            <w:vAlign w:val="center"/>
          </w:tcPr>
          <w:p w14:paraId="24888F04" w14:textId="2A3AB155" w:rsidR="002B716B" w:rsidRPr="00B43025" w:rsidRDefault="002B716B" w:rsidP="002B7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2520" w:type="dxa"/>
            <w:vAlign w:val="center"/>
          </w:tcPr>
          <w:p w14:paraId="25E34FD1" w14:textId="51E6378D" w:rsidR="002B716B" w:rsidRPr="00B43025" w:rsidRDefault="00B82AD3" w:rsidP="002B7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025">
              <w:rPr>
                <w:rFonts w:ascii="Times New Roman" w:hAnsi="Times New Roman" w:cs="Times New Roman"/>
                <w:b/>
                <w:sz w:val="24"/>
                <w:szCs w:val="24"/>
              </w:rPr>
              <w:t>50,600</w:t>
            </w:r>
          </w:p>
        </w:tc>
      </w:tr>
    </w:tbl>
    <w:p w14:paraId="0DED61D2" w14:textId="77777777" w:rsidR="000E2875" w:rsidRPr="00B43025" w:rsidRDefault="000E2875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A303E4" w14:textId="68E63153" w:rsidR="000E2875" w:rsidRPr="00B43025" w:rsidRDefault="000E2875" w:rsidP="00C54EA6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(1 point) What is the IQR? </w:t>
      </w:r>
      <w:r w:rsidR="002B716B" w:rsidRPr="00B43025">
        <w:rPr>
          <w:rFonts w:ascii="Times New Roman" w:hAnsi="Times New Roman" w:cs="Times New Roman"/>
          <w:sz w:val="24"/>
          <w:szCs w:val="24"/>
        </w:rPr>
        <w:t xml:space="preserve">Show your work. </w:t>
      </w:r>
    </w:p>
    <w:p w14:paraId="61FF3184" w14:textId="60704D03" w:rsidR="00B34DBC" w:rsidRPr="00B43025" w:rsidRDefault="00B34DBC" w:rsidP="00C54EA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IQR = Q3 – Q1</w:t>
      </w:r>
    </w:p>
    <w:p w14:paraId="4F47487A" w14:textId="0135E612" w:rsidR="00B34DBC" w:rsidRPr="00B43025" w:rsidRDefault="00B34DBC" w:rsidP="00C54EA6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= 20,050 – 11,850</w:t>
      </w:r>
    </w:p>
    <w:p w14:paraId="0C416EEF" w14:textId="4E343547" w:rsidR="000E2875" w:rsidRPr="00B43025" w:rsidRDefault="00B34DBC" w:rsidP="00297730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C54EA6" w:rsidRPr="00B43025">
        <w:rPr>
          <w:rFonts w:ascii="Times New Roman" w:hAnsi="Times New Roman" w:cs="Times New Roman"/>
          <w:b/>
          <w:sz w:val="24"/>
          <w:szCs w:val="24"/>
        </w:rPr>
        <w:t>$</w:t>
      </w:r>
      <w:r w:rsidRPr="00B43025">
        <w:rPr>
          <w:rFonts w:ascii="Times New Roman" w:hAnsi="Times New Roman" w:cs="Times New Roman"/>
          <w:b/>
          <w:sz w:val="24"/>
          <w:szCs w:val="24"/>
        </w:rPr>
        <w:t>8,200</w:t>
      </w:r>
    </w:p>
    <w:p w14:paraId="45498E75" w14:textId="226A2DFA" w:rsidR="000E2875" w:rsidRPr="00B43025" w:rsidRDefault="000E2875" w:rsidP="002B716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 xml:space="preserve">(1 point) Find the </w:t>
      </w:r>
      <w:r w:rsidR="002B716B" w:rsidRPr="00B43025">
        <w:rPr>
          <w:rFonts w:ascii="Times New Roman" w:hAnsi="Times New Roman" w:cs="Times New Roman"/>
          <w:sz w:val="24"/>
          <w:szCs w:val="24"/>
        </w:rPr>
        <w:t>lower and upper fences</w:t>
      </w:r>
      <w:r w:rsidRPr="00B43025">
        <w:rPr>
          <w:rFonts w:ascii="Times New Roman" w:hAnsi="Times New Roman" w:cs="Times New Roman"/>
          <w:sz w:val="24"/>
          <w:szCs w:val="24"/>
        </w:rPr>
        <w:t xml:space="preserve"> as described on page </w:t>
      </w:r>
      <w:r w:rsidR="002B716B" w:rsidRPr="00B43025">
        <w:rPr>
          <w:rFonts w:ascii="Times New Roman" w:hAnsi="Times New Roman" w:cs="Times New Roman"/>
          <w:sz w:val="24"/>
          <w:szCs w:val="24"/>
        </w:rPr>
        <w:t>165</w:t>
      </w:r>
      <w:r w:rsidRPr="00B430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EAEADB" w14:textId="77777777" w:rsidR="000E2875" w:rsidRPr="00B43025" w:rsidRDefault="000E2875" w:rsidP="002138E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6189BB" w14:textId="77777777" w:rsidR="00726F47" w:rsidRPr="00B43025" w:rsidRDefault="00726F47" w:rsidP="00726F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Lower fence = Q1 – (1.5 * IQR)</w:t>
      </w:r>
    </w:p>
    <w:p w14:paraId="18EDC631" w14:textId="31E5E0FF" w:rsidR="00726F47" w:rsidRPr="00B43025" w:rsidRDefault="003D294F" w:rsidP="00726F47">
      <w:pPr>
        <w:pStyle w:val="ListParagraph"/>
        <w:spacing w:line="480" w:lineRule="auto"/>
        <w:rPr>
          <w:rStyle w:val="hgkelc"/>
          <w:rFonts w:ascii="Times New Roman" w:hAnsi="Times New Roman" w:cs="Times New Roman"/>
          <w:bCs/>
          <w:sz w:val="24"/>
          <w:szCs w:val="24"/>
        </w:rPr>
      </w:pPr>
      <w:r>
        <w:rPr>
          <w:rStyle w:val="hgkelc"/>
          <w:rFonts w:ascii="Times New Roman" w:hAnsi="Times New Roman" w:cs="Times New Roman"/>
          <w:bCs/>
          <w:sz w:val="24"/>
          <w:szCs w:val="24"/>
        </w:rPr>
        <w:t>= 11,850</w:t>
      </w:r>
      <w:r w:rsidR="00726F47" w:rsidRPr="00B43025">
        <w:rPr>
          <w:rStyle w:val="hgkelc"/>
          <w:rFonts w:ascii="Times New Roman" w:hAnsi="Times New Roman" w:cs="Times New Roman"/>
          <w:bCs/>
          <w:sz w:val="24"/>
          <w:szCs w:val="24"/>
        </w:rPr>
        <w:t xml:space="preserve"> - (1.5 * 8,200)</w:t>
      </w:r>
    </w:p>
    <w:p w14:paraId="74D917EB" w14:textId="5B99DFF7" w:rsidR="00726F47" w:rsidRPr="00B43025" w:rsidRDefault="003D294F" w:rsidP="00726F47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hgkelc"/>
          <w:rFonts w:ascii="Times New Roman" w:hAnsi="Times New Roman" w:cs="Times New Roman"/>
          <w:b/>
          <w:bCs/>
          <w:sz w:val="24"/>
          <w:szCs w:val="24"/>
        </w:rPr>
        <w:t>= -$450</w:t>
      </w:r>
    </w:p>
    <w:p w14:paraId="1C40B0EC" w14:textId="0B3D9223" w:rsidR="000E2875" w:rsidRPr="00B43025" w:rsidRDefault="003822DF" w:rsidP="003822DF">
      <w:pPr>
        <w:pStyle w:val="ListParagraph"/>
        <w:spacing w:line="480" w:lineRule="auto"/>
        <w:rPr>
          <w:rStyle w:val="hgkelc"/>
          <w:rFonts w:ascii="Times New Roman" w:hAnsi="Times New Roman" w:cs="Times New Roman"/>
          <w:sz w:val="24"/>
          <w:szCs w:val="24"/>
        </w:rPr>
      </w:pPr>
      <w:r w:rsidRPr="00B43025">
        <w:rPr>
          <w:rStyle w:val="hgkelc"/>
          <w:rFonts w:ascii="Times New Roman" w:hAnsi="Times New Roman" w:cs="Times New Roman"/>
          <w:bCs/>
          <w:sz w:val="24"/>
          <w:szCs w:val="24"/>
        </w:rPr>
        <w:t>Upper fence</w:t>
      </w:r>
      <w:r w:rsidRPr="00B43025">
        <w:rPr>
          <w:rStyle w:val="hgkelc"/>
          <w:rFonts w:ascii="Times New Roman" w:hAnsi="Times New Roman" w:cs="Times New Roman"/>
          <w:sz w:val="24"/>
          <w:szCs w:val="24"/>
        </w:rPr>
        <w:t xml:space="preserve"> = Q3 + (1.5 * IQR)</w:t>
      </w:r>
    </w:p>
    <w:p w14:paraId="4ED920F2" w14:textId="658CEC20" w:rsidR="003822DF" w:rsidRPr="00B43025" w:rsidRDefault="003822DF" w:rsidP="003822DF">
      <w:pPr>
        <w:pStyle w:val="ListParagraph"/>
        <w:spacing w:line="480" w:lineRule="auto"/>
        <w:rPr>
          <w:rStyle w:val="hgkelc"/>
          <w:rFonts w:ascii="Times New Roman" w:hAnsi="Times New Roman" w:cs="Times New Roman"/>
          <w:bCs/>
          <w:sz w:val="24"/>
          <w:szCs w:val="24"/>
        </w:rPr>
      </w:pPr>
      <w:r w:rsidRPr="00B43025">
        <w:rPr>
          <w:rStyle w:val="hgkelc"/>
          <w:rFonts w:ascii="Times New Roman" w:hAnsi="Times New Roman" w:cs="Times New Roman"/>
          <w:bCs/>
          <w:sz w:val="24"/>
          <w:szCs w:val="24"/>
        </w:rPr>
        <w:t>= 20, 050 + (1.5 * 8,200)</w:t>
      </w:r>
    </w:p>
    <w:p w14:paraId="5E2D7350" w14:textId="45975B3F" w:rsidR="000E2875" w:rsidRPr="00B43025" w:rsidRDefault="003822DF" w:rsidP="00726F4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Style w:val="hgkelc"/>
          <w:rFonts w:ascii="Times New Roman" w:hAnsi="Times New Roman" w:cs="Times New Roman"/>
          <w:b/>
          <w:bCs/>
          <w:sz w:val="24"/>
          <w:szCs w:val="24"/>
        </w:rPr>
        <w:t>= $32,350</w:t>
      </w:r>
    </w:p>
    <w:p w14:paraId="71D41E77" w14:textId="56BD7984" w:rsidR="000E2875" w:rsidRPr="00B43025" w:rsidRDefault="000E2875" w:rsidP="00726F47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(</w:t>
      </w:r>
      <w:r w:rsidR="002B716B" w:rsidRPr="00B43025">
        <w:rPr>
          <w:rFonts w:ascii="Times New Roman" w:hAnsi="Times New Roman" w:cs="Times New Roman"/>
          <w:sz w:val="24"/>
          <w:szCs w:val="24"/>
        </w:rPr>
        <w:t>2</w:t>
      </w:r>
      <w:r w:rsidRPr="00B43025">
        <w:rPr>
          <w:rFonts w:ascii="Times New Roman" w:hAnsi="Times New Roman" w:cs="Times New Roman"/>
          <w:sz w:val="24"/>
          <w:szCs w:val="24"/>
        </w:rPr>
        <w:t xml:space="preserve"> point</w:t>
      </w:r>
      <w:r w:rsidR="002B716B" w:rsidRPr="00B43025">
        <w:rPr>
          <w:rFonts w:ascii="Times New Roman" w:hAnsi="Times New Roman" w:cs="Times New Roman"/>
          <w:sz w:val="24"/>
          <w:szCs w:val="24"/>
        </w:rPr>
        <w:t>s</w:t>
      </w:r>
      <w:r w:rsidRPr="00B43025">
        <w:rPr>
          <w:rFonts w:ascii="Times New Roman" w:hAnsi="Times New Roman" w:cs="Times New Roman"/>
          <w:sz w:val="24"/>
          <w:szCs w:val="24"/>
        </w:rPr>
        <w:t xml:space="preserve">) </w:t>
      </w:r>
      <w:r w:rsidR="0087408F" w:rsidRPr="00B43025">
        <w:rPr>
          <w:rFonts w:ascii="Times New Roman" w:hAnsi="Times New Roman" w:cs="Times New Roman"/>
          <w:sz w:val="24"/>
          <w:szCs w:val="24"/>
        </w:rPr>
        <w:t xml:space="preserve">Do we have any outliers using the lower and upper fences? </w:t>
      </w:r>
      <w:r w:rsidR="002B716B" w:rsidRPr="00B43025">
        <w:rPr>
          <w:rFonts w:ascii="Times New Roman" w:hAnsi="Times New Roman" w:cs="Times New Roman"/>
          <w:sz w:val="24"/>
          <w:szCs w:val="24"/>
        </w:rPr>
        <w:t xml:space="preserve">If so, what are they? How do you know? </w:t>
      </w:r>
    </w:p>
    <w:p w14:paraId="3DEB913F" w14:textId="077194CA" w:rsidR="00726F47" w:rsidRPr="00B43025" w:rsidRDefault="00726F47" w:rsidP="00726F47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3025">
        <w:rPr>
          <w:rFonts w:ascii="Times New Roman" w:hAnsi="Times New Roman" w:cs="Times New Roman"/>
          <w:b/>
          <w:sz w:val="24"/>
          <w:szCs w:val="24"/>
        </w:rPr>
        <w:t xml:space="preserve">Yes, there are outliers. They include </w:t>
      </w:r>
      <w:r w:rsidR="0073318F">
        <w:rPr>
          <w:rFonts w:ascii="Times New Roman" w:hAnsi="Times New Roman" w:cs="Times New Roman"/>
          <w:b/>
          <w:sz w:val="24"/>
          <w:szCs w:val="24"/>
        </w:rPr>
        <w:t>$</w:t>
      </w:r>
      <w:r w:rsidRPr="00B43025">
        <w:rPr>
          <w:rFonts w:ascii="Times New Roman" w:hAnsi="Times New Roman" w:cs="Times New Roman"/>
          <w:b/>
          <w:sz w:val="24"/>
          <w:szCs w:val="24"/>
        </w:rPr>
        <w:t xml:space="preserve">43,900, and </w:t>
      </w:r>
      <w:r w:rsidR="0073318F">
        <w:rPr>
          <w:rFonts w:ascii="Times New Roman" w:hAnsi="Times New Roman" w:cs="Times New Roman"/>
          <w:b/>
          <w:sz w:val="24"/>
          <w:szCs w:val="24"/>
        </w:rPr>
        <w:t>$</w:t>
      </w:r>
      <w:r w:rsidRPr="00B43025">
        <w:rPr>
          <w:rFonts w:ascii="Times New Roman" w:hAnsi="Times New Roman" w:cs="Times New Roman"/>
          <w:b/>
          <w:sz w:val="24"/>
          <w:szCs w:val="24"/>
        </w:rPr>
        <w:t>50,600. They are outliers because they lie outside the lower and upper fences.</w:t>
      </w:r>
    </w:p>
    <w:p w14:paraId="71A1A028" w14:textId="77777777" w:rsidR="000E2875" w:rsidRPr="00B43025" w:rsidRDefault="000E2875" w:rsidP="00537B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1BD06D" w14:textId="1C42B911" w:rsidR="000E2875" w:rsidRPr="00B43025" w:rsidRDefault="000E2875" w:rsidP="00B43025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sz w:val="24"/>
          <w:szCs w:val="24"/>
        </w:rPr>
        <w:t>(</w:t>
      </w:r>
      <w:r w:rsidR="002B716B" w:rsidRPr="00B43025">
        <w:rPr>
          <w:rFonts w:ascii="Times New Roman" w:hAnsi="Times New Roman" w:cs="Times New Roman"/>
          <w:sz w:val="24"/>
          <w:szCs w:val="24"/>
        </w:rPr>
        <w:t>3</w:t>
      </w:r>
      <w:r w:rsidRPr="00B43025">
        <w:rPr>
          <w:rFonts w:ascii="Times New Roman" w:hAnsi="Times New Roman" w:cs="Times New Roman"/>
          <w:sz w:val="24"/>
          <w:szCs w:val="24"/>
        </w:rPr>
        <w:t xml:space="preserve"> points) Draw a box and whisker plot (a.k.a. box plot). </w:t>
      </w:r>
      <w:r w:rsidR="002B716B" w:rsidRPr="00B43025">
        <w:rPr>
          <w:rFonts w:ascii="Times New Roman" w:hAnsi="Times New Roman" w:cs="Times New Roman"/>
          <w:sz w:val="24"/>
          <w:szCs w:val="24"/>
        </w:rPr>
        <w:t xml:space="preserve">Be sure to include an axis, appropriate titles, etc. </w:t>
      </w:r>
    </w:p>
    <w:p w14:paraId="4D17AB78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19EFD4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124FEA" w14:textId="2E346D34" w:rsidR="000E2875" w:rsidRPr="00B43025" w:rsidRDefault="00D13C83" w:rsidP="00D13C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3025">
        <w:rPr>
          <w:rFonts w:ascii="Times New Roman" w:hAnsi="Times New Roman" w:cs="Times New Roman"/>
          <w:noProof/>
          <w:sz w:val="24"/>
          <w:szCs w:val="24"/>
        </w:rPr>
        <mc:AlternateContent>
          <mc:Choice Requires="cx">
            <w:drawing>
              <wp:inline distT="0" distB="0" distL="0" distR="0" wp14:anchorId="2C4E3484" wp14:editId="3457B5A4">
                <wp:extent cx="4572000" cy="2743200"/>
                <wp:effectExtent l="0" t="0" r="0" b="0"/>
                <wp:docPr id="5" name="Chart 5"/>
                <wp:cNvGraphicFramePr/>
                <a:graphic xmlns:a="http://schemas.openxmlformats.org/drawingml/2006/main">
                  <a:graphicData uri="http://schemas.microsoft.com/office/drawing/2014/chartex">
                    <c:chart xmlns:c="http://schemas.openxmlformats.org/drawingml/2006/chart" xmlns:r="http://schemas.openxmlformats.org/officeDocument/2006/relationships" r:id="rId10"/>
                  </a:graphicData>
                </a:graphic>
              </wp:inline>
            </w:drawing>
          </mc:Choice>
          <mc:Fallback>
            <w:drawing>
              <wp:inline distT="0" distB="0" distL="0" distR="0" wp14:anchorId="2C4E3484" wp14:editId="3457B5A4">
                <wp:extent cx="4572000" cy="2743200"/>
                <wp:effectExtent l="0" t="0" r="0" b="0"/>
                <wp:docPr id="5" name="Chart 5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hart 5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7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F908AD1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A405B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F3A107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754557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1CC23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3110A9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591B35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7584D0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5011E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B8C8C4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FB047C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7D77E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4303CC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F568E0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522F5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C0C3A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0ADD71A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21C59B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A697E2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DAB5E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440F0F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02B174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E847C" w14:textId="77777777" w:rsidR="000E2875" w:rsidRPr="00B43025" w:rsidRDefault="000E2875" w:rsidP="002632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0D5E9E" w14:textId="21F73482" w:rsidR="000E2875" w:rsidRPr="00B43025" w:rsidRDefault="000E2875" w:rsidP="00CC0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E2875" w:rsidRPr="00B43025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44F7E" w14:textId="77777777" w:rsidR="00691A32" w:rsidRDefault="00691A32" w:rsidP="00B7601B">
      <w:pPr>
        <w:spacing w:after="0" w:line="240" w:lineRule="auto"/>
      </w:pPr>
      <w:r>
        <w:separator/>
      </w:r>
    </w:p>
  </w:endnote>
  <w:endnote w:type="continuationSeparator" w:id="0">
    <w:p w14:paraId="348FD669" w14:textId="77777777" w:rsidR="00691A32" w:rsidRDefault="00691A32" w:rsidP="00B76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51630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5FBC46" w14:textId="7BBBB484" w:rsidR="00953B9C" w:rsidRDefault="00953B9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0BD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00BD5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C6CD86" w14:textId="77777777" w:rsidR="00953B9C" w:rsidRDefault="00953B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39783" w14:textId="77777777" w:rsidR="00691A32" w:rsidRDefault="00691A32" w:rsidP="00B7601B">
      <w:pPr>
        <w:spacing w:after="0" w:line="240" w:lineRule="auto"/>
      </w:pPr>
      <w:r>
        <w:separator/>
      </w:r>
    </w:p>
  </w:footnote>
  <w:footnote w:type="continuationSeparator" w:id="0">
    <w:p w14:paraId="36CCA67A" w14:textId="77777777" w:rsidR="00691A32" w:rsidRDefault="00691A32" w:rsidP="00B76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1BE4A" w14:textId="7431327E" w:rsidR="00B7601B" w:rsidRDefault="00B7601B">
    <w:pPr>
      <w:pStyle w:val="Header"/>
    </w:pPr>
    <w:r>
      <w:t>Name: ________________________________________________              Score: ____________</w:t>
    </w:r>
    <w:r w:rsidR="00F9772D">
      <w:t>/</w:t>
    </w:r>
    <w:r w:rsidR="00547C21">
      <w:t>3</w:t>
    </w:r>
    <w:r w:rsidR="00F9772D">
      <w:t>0</w:t>
    </w:r>
    <w:r>
      <w:t xml:space="preserve"> pts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47FEC"/>
    <w:multiLevelType w:val="hybridMultilevel"/>
    <w:tmpl w:val="942E5158"/>
    <w:lvl w:ilvl="0" w:tplc="61CC23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F11F03"/>
    <w:multiLevelType w:val="hybridMultilevel"/>
    <w:tmpl w:val="95C8C8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7B9D"/>
    <w:multiLevelType w:val="hybridMultilevel"/>
    <w:tmpl w:val="93C0A6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07063"/>
    <w:multiLevelType w:val="hybridMultilevel"/>
    <w:tmpl w:val="908A68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74098"/>
    <w:multiLevelType w:val="hybridMultilevel"/>
    <w:tmpl w:val="492A4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409C8"/>
    <w:multiLevelType w:val="hybridMultilevel"/>
    <w:tmpl w:val="2E967C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73EB1"/>
    <w:multiLevelType w:val="hybridMultilevel"/>
    <w:tmpl w:val="F32ED3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03AAA"/>
    <w:multiLevelType w:val="hybridMultilevel"/>
    <w:tmpl w:val="7E7CBC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91F6C"/>
    <w:multiLevelType w:val="hybridMultilevel"/>
    <w:tmpl w:val="48CAFC56"/>
    <w:lvl w:ilvl="0" w:tplc="0EE26CDC">
      <w:start w:val="1"/>
      <w:numFmt w:val="bullet"/>
      <w:lvlText w:val="•"/>
      <w:lvlJc w:val="left"/>
      <w:pPr>
        <w:ind w:left="5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B26EE4">
      <w:start w:val="1"/>
      <w:numFmt w:val="bullet"/>
      <w:lvlText w:val="o"/>
      <w:lvlJc w:val="left"/>
      <w:pPr>
        <w:ind w:left="14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62CC50">
      <w:start w:val="1"/>
      <w:numFmt w:val="bullet"/>
      <w:lvlText w:val="▪"/>
      <w:lvlJc w:val="left"/>
      <w:pPr>
        <w:ind w:left="21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2C5B0">
      <w:start w:val="1"/>
      <w:numFmt w:val="bullet"/>
      <w:lvlText w:val="•"/>
      <w:lvlJc w:val="left"/>
      <w:pPr>
        <w:ind w:left="28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1AE1F0">
      <w:start w:val="1"/>
      <w:numFmt w:val="bullet"/>
      <w:lvlText w:val="o"/>
      <w:lvlJc w:val="left"/>
      <w:pPr>
        <w:ind w:left="35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4C600">
      <w:start w:val="1"/>
      <w:numFmt w:val="bullet"/>
      <w:lvlText w:val="▪"/>
      <w:lvlJc w:val="left"/>
      <w:pPr>
        <w:ind w:left="43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B82DA6">
      <w:start w:val="1"/>
      <w:numFmt w:val="bullet"/>
      <w:lvlText w:val="•"/>
      <w:lvlJc w:val="left"/>
      <w:pPr>
        <w:ind w:left="50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E0AB6E">
      <w:start w:val="1"/>
      <w:numFmt w:val="bullet"/>
      <w:lvlText w:val="o"/>
      <w:lvlJc w:val="left"/>
      <w:pPr>
        <w:ind w:left="57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36D724">
      <w:start w:val="1"/>
      <w:numFmt w:val="bullet"/>
      <w:lvlText w:val="▪"/>
      <w:lvlJc w:val="left"/>
      <w:pPr>
        <w:ind w:left="64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3991890"/>
    <w:multiLevelType w:val="hybridMultilevel"/>
    <w:tmpl w:val="8E9EAF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0MDQyNrc0NjQGkko6SsGpxcWZ+XkgBYa1AEE8UUUsAAAA"/>
  </w:docVars>
  <w:rsids>
    <w:rsidRoot w:val="00B7601B"/>
    <w:rsid w:val="00004143"/>
    <w:rsid w:val="00065049"/>
    <w:rsid w:val="000A5F3E"/>
    <w:rsid w:val="000D2310"/>
    <w:rsid w:val="000E2875"/>
    <w:rsid w:val="00140544"/>
    <w:rsid w:val="0014571C"/>
    <w:rsid w:val="00171A63"/>
    <w:rsid w:val="001F3D9A"/>
    <w:rsid w:val="001F5CCF"/>
    <w:rsid w:val="002526C2"/>
    <w:rsid w:val="002570FB"/>
    <w:rsid w:val="00257B9B"/>
    <w:rsid w:val="0026323C"/>
    <w:rsid w:val="002715F4"/>
    <w:rsid w:val="00280BAF"/>
    <w:rsid w:val="00295045"/>
    <w:rsid w:val="00297730"/>
    <w:rsid w:val="002B716B"/>
    <w:rsid w:val="00305B1A"/>
    <w:rsid w:val="003822DF"/>
    <w:rsid w:val="00397FA9"/>
    <w:rsid w:val="003D294F"/>
    <w:rsid w:val="00464C38"/>
    <w:rsid w:val="00492987"/>
    <w:rsid w:val="004A1E78"/>
    <w:rsid w:val="00547C21"/>
    <w:rsid w:val="005505C3"/>
    <w:rsid w:val="005578B4"/>
    <w:rsid w:val="0059423F"/>
    <w:rsid w:val="005B75FE"/>
    <w:rsid w:val="005E198A"/>
    <w:rsid w:val="005F2B10"/>
    <w:rsid w:val="00626DE9"/>
    <w:rsid w:val="0065641B"/>
    <w:rsid w:val="006614DC"/>
    <w:rsid w:val="00691A32"/>
    <w:rsid w:val="00726F47"/>
    <w:rsid w:val="0073318F"/>
    <w:rsid w:val="00756993"/>
    <w:rsid w:val="00761E0E"/>
    <w:rsid w:val="008217C0"/>
    <w:rsid w:val="00844535"/>
    <w:rsid w:val="00872DC7"/>
    <w:rsid w:val="0087408F"/>
    <w:rsid w:val="00886507"/>
    <w:rsid w:val="00900BD5"/>
    <w:rsid w:val="00912D58"/>
    <w:rsid w:val="009473EC"/>
    <w:rsid w:val="00950C84"/>
    <w:rsid w:val="00950EB9"/>
    <w:rsid w:val="00953B9C"/>
    <w:rsid w:val="00971A06"/>
    <w:rsid w:val="00973885"/>
    <w:rsid w:val="00976CD5"/>
    <w:rsid w:val="009771D3"/>
    <w:rsid w:val="009A6801"/>
    <w:rsid w:val="009C7BC3"/>
    <w:rsid w:val="009C7DBD"/>
    <w:rsid w:val="009D4363"/>
    <w:rsid w:val="009D4DE2"/>
    <w:rsid w:val="009E1D5C"/>
    <w:rsid w:val="00A266FF"/>
    <w:rsid w:val="00A304FA"/>
    <w:rsid w:val="00AB4387"/>
    <w:rsid w:val="00AE140A"/>
    <w:rsid w:val="00B34DBC"/>
    <w:rsid w:val="00B43025"/>
    <w:rsid w:val="00B60499"/>
    <w:rsid w:val="00B7601B"/>
    <w:rsid w:val="00B8002E"/>
    <w:rsid w:val="00B82AD3"/>
    <w:rsid w:val="00BA2D61"/>
    <w:rsid w:val="00C11503"/>
    <w:rsid w:val="00C36AF0"/>
    <w:rsid w:val="00C54EA6"/>
    <w:rsid w:val="00CC0CE5"/>
    <w:rsid w:val="00D13C83"/>
    <w:rsid w:val="00DB2D32"/>
    <w:rsid w:val="00DB4544"/>
    <w:rsid w:val="00E1343F"/>
    <w:rsid w:val="00EE0185"/>
    <w:rsid w:val="00F30DAA"/>
    <w:rsid w:val="00F425DA"/>
    <w:rsid w:val="00F54EA7"/>
    <w:rsid w:val="00F70D0C"/>
    <w:rsid w:val="00F72C71"/>
    <w:rsid w:val="00F9772D"/>
    <w:rsid w:val="00F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933C"/>
  <w15:chartTrackingRefBased/>
  <w15:docId w15:val="{A57C4DD7-5350-4CB7-9E24-FA78C90BA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01B"/>
  </w:style>
  <w:style w:type="paragraph" w:styleId="Footer">
    <w:name w:val="footer"/>
    <w:basedOn w:val="Normal"/>
    <w:link w:val="FooterChar"/>
    <w:uiPriority w:val="99"/>
    <w:unhideWhenUsed/>
    <w:rsid w:val="00B76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01B"/>
  </w:style>
  <w:style w:type="table" w:styleId="TableGrid">
    <w:name w:val="Table Grid"/>
    <w:basedOn w:val="TableNormal"/>
    <w:uiPriority w:val="59"/>
    <w:rsid w:val="00B76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B7601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B7601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C0CE5"/>
    <w:rPr>
      <w:b/>
      <w:bCs/>
    </w:rPr>
  </w:style>
  <w:style w:type="character" w:customStyle="1" w:styleId="apple-converted-space">
    <w:name w:val="apple-converted-space"/>
    <w:basedOn w:val="DefaultParagraphFont"/>
    <w:rsid w:val="00CC0CE5"/>
  </w:style>
  <w:style w:type="character" w:styleId="Hyperlink">
    <w:name w:val="Hyperlink"/>
    <w:basedOn w:val="DefaultParagraphFont"/>
    <w:uiPriority w:val="99"/>
    <w:unhideWhenUsed/>
    <w:rsid w:val="000E2875"/>
    <w:rPr>
      <w:color w:val="0000FF" w:themeColor="hyperlink"/>
      <w:u w:val="single"/>
    </w:rPr>
  </w:style>
  <w:style w:type="table" w:styleId="GridTable4-Accent2">
    <w:name w:val="Grid Table 4 Accent 2"/>
    <w:basedOn w:val="TableNormal"/>
    <w:uiPriority w:val="49"/>
    <w:rsid w:val="000E2875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8002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DE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44535"/>
    <w:rPr>
      <w:color w:val="808080"/>
    </w:rPr>
  </w:style>
  <w:style w:type="character" w:customStyle="1" w:styleId="hgkelc">
    <w:name w:val="hgkelc"/>
    <w:basedOn w:val="DefaultParagraphFont"/>
    <w:rsid w:val="00382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Book1" TargetMode="External"/></Relationships>
</file>

<file path=word/charts/chart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Sheet1!$A$1:$A$15</cx:f>
        <cx:lvl ptCount="15" formatCode="#,##0">
          <cx:pt idx="0">12900</cx:pt>
          <cx:pt idx="1">10800</cx:pt>
          <cx:pt idx="2">43900</cx:pt>
          <cx:pt idx="3">21000</cx:pt>
          <cx:pt idx="4">16500</cx:pt>
          <cx:pt idx="5">17300</cx:pt>
          <cx:pt idx="6">14800</cx:pt>
          <cx:pt idx="7">6900</cx:pt>
          <cx:pt idx="8">18800</cx:pt>
          <cx:pt idx="9">15800</cx:pt>
          <cx:pt idx="10">9700</cx:pt>
          <cx:pt idx="11">19100</cx:pt>
          <cx:pt idx="12">50600</cx:pt>
          <cx:pt idx="13">22200</cx:pt>
          <cx:pt idx="14">9900</cx:pt>
        </cx:lvl>
      </cx:numDim>
    </cx:data>
  </cx:chartData>
  <cx:chart>
    <cx:title pos="t" align="ctr" overlay="0">
      <cx:tx>
        <cx:rich>
          <a:bodyPr rot="0" spcFirstLastPara="1" vertOverflow="ellipsis" vert="horz" wrap="square" lIns="0" tIns="0" rIns="0" bIns="0" anchor="ctr" anchorCtr="1"/>
          <a:lstStyle/>
          <a:p>
            <a:pPr algn="ctr">
              <a:defRPr/>
            </a:pPr>
            <a:r>
              <a:rPr sz="1200" b="1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rPr>
              <a:t>Box Plot of Annual Income Distribution</a:t>
            </a:r>
          </a:p>
        </cx:rich>
      </cx:tx>
      <cx:spPr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cx:spPr>
    </cx:title>
    <cx:plotArea>
      <cx:plotAreaRegion>
        <cx:series layoutId="boxWhisker" uniqueId="{941013D0-6B69-4523-924B-3FE3EC3A11E3}">
          <cx:dataId val="0"/>
          <cx:layoutPr>
            <cx:visibility meanLine="0" meanMarker="1" nonoutliers="0" outliers="1"/>
            <cx:statistics quartileMethod="exclusive"/>
          </cx:layoutPr>
        </cx:series>
      </cx:plotAreaRegion>
      <cx:axis id="0" hidden="1">
        <cx:catScaling gapWidth="1"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Student ID</a:t>
                </a:r>
              </a:p>
            </cx:rich>
          </cx:tx>
        </cx:title>
        <cx:tickLabels/>
      </cx:axis>
      <cx:axis id="1">
        <cx:valScaling/>
        <cx:title>
          <cx:tx>
            <cx:rich>
              <a:bodyPr spcFirstLastPara="1" vertOverflow="ellipsis" wrap="square" lIns="0" tIns="0" rIns="0" bIns="0" anchor="ctr" anchorCtr="1"/>
              <a:lstStyle/>
              <a:p>
                <a:pPr algn="ctr">
                  <a:defRPr/>
                </a:pPr>
                <a:r>
                  <a:rPr lang="en-US"/>
                  <a:t>Annual Income</a:t>
                </a:r>
              </a:p>
            </cx:rich>
          </cx:tx>
        </cx:title>
        <cx:majorGridlines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0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  <cs:bodyPr rot="-60000000" vert="horz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  <cs:bodyPr rot="-60000000" vert="horz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  <cs:bodyPr rot="0" vert="horz"/>
  </cs:title>
  <cs:trendline>
    <cs:lnRef idx="0"/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  <cs:bodyPr rot="-60000000" vert="horz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605E6-AF34-4E5B-84EC-26A37D22E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MALEY</dc:creator>
  <cp:keywords/>
  <dc:description/>
  <cp:lastModifiedBy>HP</cp:lastModifiedBy>
  <cp:revision>2</cp:revision>
  <cp:lastPrinted>2020-09-22T15:06:00Z</cp:lastPrinted>
  <dcterms:created xsi:type="dcterms:W3CDTF">2021-02-16T22:24:00Z</dcterms:created>
  <dcterms:modified xsi:type="dcterms:W3CDTF">2021-02-16T22:24:00Z</dcterms:modified>
</cp:coreProperties>
</file>